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54F" w:rsidRPr="006E60DF" w:rsidRDefault="00D4454F" w:rsidP="00D4454F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D4454F" w:rsidRDefault="00D4454F" w:rsidP="00D4454F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D4454F" w:rsidRDefault="00D4454F" w:rsidP="00D4454F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AH-112</w:t>
      </w:r>
    </w:p>
    <w:p w:rsidR="00D4454F" w:rsidRDefault="00D4454F" w:rsidP="00D4454F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April-2018</w:t>
      </w:r>
    </w:p>
    <w:p w:rsidR="00D4454F" w:rsidRPr="006E22FA" w:rsidRDefault="00D4454F" w:rsidP="00D4454F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M.Com., Sem.-IV</w:t>
      </w:r>
    </w:p>
    <w:p w:rsidR="00D4454F" w:rsidRDefault="00D4454F" w:rsidP="00D4454F">
      <w:pPr>
        <w:jc w:val="center"/>
        <w:rPr>
          <w:b/>
          <w:sz w:val="28"/>
        </w:rPr>
      </w:pPr>
      <w:r>
        <w:rPr>
          <w:b/>
          <w:sz w:val="28"/>
        </w:rPr>
        <w:t>512 EE : Management Accounting – II</w:t>
      </w:r>
    </w:p>
    <w:p w:rsidR="00D4454F" w:rsidRDefault="00D4454F" w:rsidP="00D4454F">
      <w:pPr>
        <w:jc w:val="center"/>
        <w:rPr>
          <w:b/>
          <w:sz w:val="28"/>
        </w:rPr>
      </w:pPr>
      <w:r>
        <w:rPr>
          <w:b/>
          <w:sz w:val="28"/>
        </w:rPr>
        <w:t xml:space="preserve">(Essay) </w:t>
      </w:r>
    </w:p>
    <w:p w:rsidR="00D4454F" w:rsidRPr="005F7087" w:rsidRDefault="00D4454F" w:rsidP="00D4454F">
      <w:pPr>
        <w:jc w:val="center"/>
        <w:rPr>
          <w:sz w:val="32"/>
        </w:rPr>
      </w:pPr>
    </w:p>
    <w:p w:rsidR="00D4454F" w:rsidRDefault="00D4454F" w:rsidP="00D4454F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D4454F" w:rsidRPr="00AC0FB3" w:rsidRDefault="00D4454F" w:rsidP="00D445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  <w:sz w:val="18"/>
        </w:rPr>
      </w:pPr>
    </w:p>
    <w:p w:rsidR="00D4454F" w:rsidRPr="007B3C74" w:rsidRDefault="00D4454F" w:rsidP="00D445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Cs/>
        </w:rPr>
      </w:pPr>
    </w:p>
    <w:p w:rsidR="00D4454F" w:rsidRDefault="00D4454F" w:rsidP="00560B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3" w:right="335" w:hanging="573"/>
        <w:jc w:val="both"/>
        <w:rPr>
          <w:b/>
          <w:bCs/>
        </w:rPr>
      </w:pPr>
      <w:r>
        <w:rPr>
          <w:bCs/>
        </w:rPr>
        <w:t>1.</w:t>
      </w:r>
      <w:r>
        <w:rPr>
          <w:bCs/>
        </w:rPr>
        <w:tab/>
      </w:r>
      <w:r w:rsidR="004457D3" w:rsidRPr="004457D3">
        <w:rPr>
          <w:rFonts w:ascii="SHREE-GUJX-0754" w:hAnsi="SHREE-GUJX-0754"/>
          <w:bCs/>
          <w:sz w:val="30"/>
        </w:rPr>
        <w:t></w:t>
      </w:r>
      <w:r w:rsidR="004457D3">
        <w:rPr>
          <w:rFonts w:ascii="SHREE-GUJX-0754" w:hAnsi="SHREE-GUJX-0754"/>
          <w:bCs/>
          <w:sz w:val="30"/>
        </w:rPr>
        <w:t xml:space="preserve">   </w:t>
      </w:r>
      <w:r>
        <w:rPr>
          <w:bCs/>
        </w:rPr>
        <w:t xml:space="preserve"> ? </w:t>
      </w:r>
      <w:r w:rsidR="004457D3">
        <w:rPr>
          <w:rFonts w:ascii="SHREE-GUJX-0754" w:hAnsi="SHREE-GUJX-0754"/>
          <w:bCs/>
          <w:sz w:val="30"/>
        </w:rPr>
        <w:t>       .             .   ,            .</w:t>
      </w:r>
      <w:r>
        <w:rPr>
          <w:bCs/>
        </w:rPr>
        <w:tab/>
      </w:r>
      <w:r>
        <w:rPr>
          <w:b/>
          <w:bCs/>
        </w:rPr>
        <w:t>35</w:t>
      </w:r>
    </w:p>
    <w:p w:rsidR="00D4454F" w:rsidRPr="004457D3" w:rsidRDefault="004457D3" w:rsidP="00560B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12" w:lineRule="auto"/>
        <w:ind w:left="573" w:right="335" w:hanging="573"/>
        <w:jc w:val="center"/>
        <w:rPr>
          <w:rFonts w:ascii="SHREE-GUJX-0754" w:hAnsi="SHREE-GUJX-0754"/>
          <w:b/>
          <w:bCs/>
          <w:sz w:val="30"/>
        </w:rPr>
      </w:pPr>
      <w:r w:rsidRPr="004457D3">
        <w:rPr>
          <w:rFonts w:ascii="SHREE-GUJX-0754" w:hAnsi="SHREE-GUJX-0754"/>
          <w:b/>
          <w:bCs/>
          <w:sz w:val="30"/>
        </w:rPr>
        <w:t></w:t>
      </w:r>
    </w:p>
    <w:p w:rsidR="00D4454F" w:rsidRDefault="00D4454F" w:rsidP="00560B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12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 w:rsidR="004457D3">
        <w:rPr>
          <w:rFonts w:ascii="SHREE-GUJX-0754" w:hAnsi="SHREE-GUJX-0754"/>
          <w:bCs/>
          <w:sz w:val="30"/>
        </w:rPr>
        <w:t>          .</w:t>
      </w:r>
    </w:p>
    <w:p w:rsidR="00D4454F" w:rsidRPr="00EF7C23" w:rsidRDefault="00D4454F" w:rsidP="00560B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3" w:right="335" w:hanging="573"/>
        <w:jc w:val="both"/>
        <w:rPr>
          <w:bCs/>
          <w:sz w:val="46"/>
        </w:rPr>
      </w:pPr>
    </w:p>
    <w:p w:rsidR="00D4454F" w:rsidRPr="007E162B" w:rsidRDefault="00D4454F" w:rsidP="00560B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3" w:right="335" w:hanging="573"/>
        <w:jc w:val="both"/>
        <w:rPr>
          <w:b/>
          <w:bCs/>
        </w:rPr>
      </w:pPr>
      <w:r>
        <w:rPr>
          <w:bCs/>
        </w:rPr>
        <w:t>2.</w:t>
      </w:r>
      <w:r>
        <w:rPr>
          <w:bCs/>
        </w:rPr>
        <w:tab/>
      </w:r>
      <w:r w:rsidR="004457D3">
        <w:rPr>
          <w:rFonts w:ascii="SHREE-GUJX-0754" w:hAnsi="SHREE-GUJX-0754"/>
          <w:bCs/>
          <w:sz w:val="30"/>
        </w:rPr>
        <w:t>           .       ?   ?             .</w:t>
      </w:r>
      <w:r>
        <w:rPr>
          <w:bCs/>
        </w:rPr>
        <w:tab/>
      </w:r>
      <w:r>
        <w:rPr>
          <w:b/>
          <w:bCs/>
        </w:rPr>
        <w:t>35</w:t>
      </w:r>
    </w:p>
    <w:p w:rsidR="00D4454F" w:rsidRPr="004457D3" w:rsidRDefault="004457D3" w:rsidP="00560B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12" w:lineRule="auto"/>
        <w:ind w:left="573" w:right="335" w:hanging="573"/>
        <w:jc w:val="center"/>
        <w:rPr>
          <w:rFonts w:ascii="SHREE-GUJX-0754" w:hAnsi="SHREE-GUJX-0754"/>
          <w:b/>
          <w:bCs/>
          <w:sz w:val="30"/>
        </w:rPr>
      </w:pPr>
      <w:r w:rsidRPr="004457D3">
        <w:rPr>
          <w:rFonts w:ascii="SHREE-GUJX-0754" w:hAnsi="SHREE-GUJX-0754"/>
          <w:b/>
          <w:bCs/>
          <w:sz w:val="30"/>
        </w:rPr>
        <w:t></w:t>
      </w:r>
    </w:p>
    <w:p w:rsidR="00D4454F" w:rsidRDefault="00D4454F" w:rsidP="00560B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12" w:lineRule="auto"/>
        <w:ind w:left="573" w:right="335" w:hanging="573"/>
        <w:jc w:val="both"/>
        <w:rPr>
          <w:bCs/>
        </w:rPr>
      </w:pPr>
      <w:r w:rsidRPr="007E162B">
        <w:rPr>
          <w:bCs/>
        </w:rPr>
        <w:tab/>
      </w:r>
      <w:r w:rsidR="004457D3">
        <w:rPr>
          <w:rFonts w:ascii="SHREE-GUJX-0754" w:hAnsi="SHREE-GUJX-0754"/>
          <w:bCs/>
          <w:sz w:val="30"/>
        </w:rPr>
        <w:t>      .       .     .</w:t>
      </w:r>
    </w:p>
    <w:p w:rsidR="00D4454F" w:rsidRDefault="00D4454F" w:rsidP="00D445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jc w:val="both"/>
        <w:rPr>
          <w:bCs/>
        </w:rPr>
      </w:pPr>
    </w:p>
    <w:p w:rsidR="00D4454F" w:rsidRDefault="00D4454F" w:rsidP="00D4454F">
      <w:pPr>
        <w:jc w:val="center"/>
        <w:rPr>
          <w:b/>
        </w:rPr>
      </w:pPr>
      <w:r>
        <w:rPr>
          <w:bCs/>
        </w:rPr>
        <w:t>_______________</w:t>
      </w:r>
    </w:p>
    <w:p w:rsidR="004457D3" w:rsidRDefault="004457D3">
      <w:pPr>
        <w:rPr>
          <w:b/>
        </w:rPr>
      </w:pPr>
      <w:r>
        <w:rPr>
          <w:b/>
        </w:rPr>
        <w:br w:type="page"/>
      </w:r>
    </w:p>
    <w:p w:rsidR="00F96872" w:rsidRPr="006E60DF" w:rsidRDefault="00F96872" w:rsidP="00F9687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lastRenderedPageBreak/>
        <w:t>Seat No. :  _______________</w:t>
      </w:r>
    </w:p>
    <w:p w:rsidR="00F96872" w:rsidRDefault="00F96872" w:rsidP="00F9687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F96872" w:rsidRDefault="00F96872" w:rsidP="00F9687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AH-1</w:t>
      </w:r>
      <w:r w:rsidR="007E162B">
        <w:t>12</w:t>
      </w:r>
    </w:p>
    <w:p w:rsidR="00F96872" w:rsidRDefault="00F96872" w:rsidP="00F9687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April-2018</w:t>
      </w:r>
    </w:p>
    <w:p w:rsidR="00F96872" w:rsidRPr="006E22FA" w:rsidRDefault="00663558" w:rsidP="00F9687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M.</w:t>
      </w:r>
      <w:r w:rsidR="007E162B">
        <w:rPr>
          <w:b/>
          <w:sz w:val="28"/>
          <w:szCs w:val="28"/>
        </w:rPr>
        <w:t>Com</w:t>
      </w:r>
      <w:r w:rsidR="00F96872">
        <w:rPr>
          <w:b/>
          <w:sz w:val="28"/>
          <w:szCs w:val="28"/>
        </w:rPr>
        <w:t>., Sem.-I</w:t>
      </w:r>
      <w:r w:rsidR="008F732B">
        <w:rPr>
          <w:b/>
          <w:sz w:val="28"/>
          <w:szCs w:val="28"/>
        </w:rPr>
        <w:t>V</w:t>
      </w:r>
    </w:p>
    <w:p w:rsidR="007E162B" w:rsidRDefault="007E162B" w:rsidP="00F96872">
      <w:pPr>
        <w:jc w:val="center"/>
        <w:rPr>
          <w:b/>
          <w:sz w:val="28"/>
        </w:rPr>
      </w:pPr>
      <w:r>
        <w:rPr>
          <w:b/>
          <w:sz w:val="28"/>
        </w:rPr>
        <w:t>512 EE : Management Accounting</w:t>
      </w:r>
      <w:r w:rsidR="008F732B">
        <w:rPr>
          <w:b/>
          <w:sz w:val="28"/>
        </w:rPr>
        <w:t xml:space="preserve"> – II</w:t>
      </w:r>
    </w:p>
    <w:p w:rsidR="00F96872" w:rsidRDefault="007E162B" w:rsidP="00F96872">
      <w:pPr>
        <w:jc w:val="center"/>
        <w:rPr>
          <w:b/>
          <w:sz w:val="28"/>
        </w:rPr>
      </w:pPr>
      <w:r>
        <w:rPr>
          <w:b/>
          <w:sz w:val="28"/>
        </w:rPr>
        <w:t>(Essay)</w:t>
      </w:r>
      <w:r w:rsidR="008F732B">
        <w:rPr>
          <w:b/>
          <w:sz w:val="28"/>
        </w:rPr>
        <w:t xml:space="preserve"> </w:t>
      </w:r>
    </w:p>
    <w:p w:rsidR="00F96872" w:rsidRPr="005F7087" w:rsidRDefault="00F96872" w:rsidP="00F96872">
      <w:pPr>
        <w:jc w:val="center"/>
        <w:rPr>
          <w:sz w:val="32"/>
        </w:rPr>
      </w:pPr>
    </w:p>
    <w:p w:rsidR="00F96872" w:rsidRDefault="00F96872" w:rsidP="00F9687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 xml:space="preserve">Time :  </w:t>
      </w:r>
      <w:r w:rsidR="007E162B">
        <w:rPr>
          <w:b/>
          <w:bCs/>
        </w:rPr>
        <w:t>3</w:t>
      </w:r>
      <w:r>
        <w:rPr>
          <w:b/>
          <w:bCs/>
        </w:rPr>
        <w:t xml:space="preserve">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7E162B">
        <w:rPr>
          <w:b/>
          <w:bCs/>
        </w:rPr>
        <w:t>7</w:t>
      </w:r>
      <w:r>
        <w:rPr>
          <w:b/>
          <w:bCs/>
        </w:rPr>
        <w:t>0</w:t>
      </w:r>
    </w:p>
    <w:p w:rsidR="00F96872" w:rsidRPr="00AC0FB3" w:rsidRDefault="00F96872" w:rsidP="00F9687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  <w:sz w:val="18"/>
        </w:rPr>
      </w:pPr>
    </w:p>
    <w:p w:rsidR="00F96872" w:rsidRPr="007B3C74" w:rsidRDefault="00F96872" w:rsidP="00F9687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Cs/>
        </w:rPr>
      </w:pPr>
    </w:p>
    <w:p w:rsidR="000E2DB2" w:rsidRDefault="00F96872" w:rsidP="0060607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3" w:right="335" w:hanging="573"/>
        <w:jc w:val="both"/>
        <w:rPr>
          <w:b/>
          <w:bCs/>
        </w:rPr>
      </w:pPr>
      <w:r>
        <w:rPr>
          <w:bCs/>
        </w:rPr>
        <w:t>1.</w:t>
      </w:r>
      <w:r w:rsidR="007E4F5E">
        <w:rPr>
          <w:bCs/>
        </w:rPr>
        <w:tab/>
      </w:r>
      <w:r w:rsidR="007E162B">
        <w:rPr>
          <w:bCs/>
        </w:rPr>
        <w:t>What is Capital Budgeting ? Discuss objectives and importance of capital budgeting decision. Distinguish between techniques based on accounting profit and time value of money. Explain Pay-back period, Net present value and profitability Index method of Capital Budgeting with example.</w:t>
      </w:r>
      <w:r w:rsidR="007E162B">
        <w:rPr>
          <w:bCs/>
        </w:rPr>
        <w:tab/>
      </w:r>
      <w:r w:rsidR="007E162B">
        <w:rPr>
          <w:b/>
          <w:bCs/>
        </w:rPr>
        <w:t>35</w:t>
      </w:r>
    </w:p>
    <w:p w:rsidR="007E162B" w:rsidRDefault="007E162B" w:rsidP="0060607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3" w:right="335" w:hanging="573"/>
        <w:jc w:val="center"/>
        <w:rPr>
          <w:b/>
          <w:bCs/>
        </w:rPr>
      </w:pPr>
      <w:r>
        <w:rPr>
          <w:b/>
          <w:bCs/>
        </w:rPr>
        <w:t>OR</w:t>
      </w:r>
    </w:p>
    <w:p w:rsidR="007E162B" w:rsidRDefault="007E162B" w:rsidP="0060607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3" w:right="335" w:hanging="573"/>
        <w:jc w:val="both"/>
        <w:rPr>
          <w:bCs/>
        </w:rPr>
      </w:pPr>
      <w:r>
        <w:rPr>
          <w:bCs/>
        </w:rPr>
        <w:tab/>
        <w:t>Explain various methods of Capital Budgeting under risk and uncertainty with example.</w:t>
      </w:r>
    </w:p>
    <w:p w:rsidR="007E162B" w:rsidRPr="00EF7C23" w:rsidRDefault="007E162B" w:rsidP="0060607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3" w:right="335" w:hanging="573"/>
        <w:jc w:val="both"/>
        <w:rPr>
          <w:bCs/>
          <w:sz w:val="46"/>
        </w:rPr>
      </w:pPr>
    </w:p>
    <w:p w:rsidR="007E162B" w:rsidRPr="007E162B" w:rsidRDefault="007E162B" w:rsidP="0060607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3" w:right="335" w:hanging="573"/>
        <w:jc w:val="both"/>
        <w:rPr>
          <w:b/>
          <w:bCs/>
        </w:rPr>
      </w:pPr>
      <w:r>
        <w:rPr>
          <w:bCs/>
        </w:rPr>
        <w:t>2.</w:t>
      </w:r>
      <w:r>
        <w:rPr>
          <w:bCs/>
        </w:rPr>
        <w:tab/>
        <w:t>Responsibility Accounting is very useful method for measuring divisional performance – Do you agree with the statement ? Why ? Explain various responsibility centres and methods of divisional performance</w:t>
      </w:r>
      <w:r w:rsidR="000207AF">
        <w:rPr>
          <w:bCs/>
        </w:rPr>
        <w:t xml:space="preserve"> measurement</w:t>
      </w:r>
      <w:r>
        <w:rPr>
          <w:bCs/>
        </w:rPr>
        <w:t xml:space="preserve"> in detail with example.</w:t>
      </w:r>
      <w:r>
        <w:rPr>
          <w:bCs/>
        </w:rPr>
        <w:tab/>
      </w:r>
      <w:r>
        <w:rPr>
          <w:b/>
          <w:bCs/>
        </w:rPr>
        <w:t>35</w:t>
      </w:r>
    </w:p>
    <w:p w:rsidR="007E162B" w:rsidRDefault="007E162B" w:rsidP="0060607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3" w:right="335" w:hanging="573"/>
        <w:jc w:val="center"/>
        <w:rPr>
          <w:b/>
          <w:bCs/>
        </w:rPr>
      </w:pPr>
      <w:r w:rsidRPr="007E162B">
        <w:rPr>
          <w:b/>
          <w:bCs/>
        </w:rPr>
        <w:t>OR</w:t>
      </w:r>
    </w:p>
    <w:p w:rsidR="007E162B" w:rsidRDefault="007E162B" w:rsidP="0060607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3" w:right="335" w:hanging="573"/>
        <w:jc w:val="both"/>
        <w:rPr>
          <w:bCs/>
        </w:rPr>
      </w:pPr>
      <w:r w:rsidRPr="007E162B">
        <w:rPr>
          <w:bCs/>
        </w:rPr>
        <w:tab/>
        <w:t>Explain</w:t>
      </w:r>
      <w:r>
        <w:rPr>
          <w:bCs/>
        </w:rPr>
        <w:t xml:space="preserve"> role of transfer pricing for business. Discuss in detail various methods of transfer pricing. Explain International Transfer Pricing.</w:t>
      </w:r>
    </w:p>
    <w:p w:rsidR="007E162B" w:rsidRDefault="007E162B" w:rsidP="007E162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jc w:val="both"/>
        <w:rPr>
          <w:bCs/>
        </w:rPr>
      </w:pPr>
    </w:p>
    <w:p w:rsidR="007E162B" w:rsidRPr="007E162B" w:rsidRDefault="007E162B" w:rsidP="007E162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jc w:val="center"/>
        <w:rPr>
          <w:bCs/>
        </w:rPr>
      </w:pPr>
      <w:r>
        <w:rPr>
          <w:bCs/>
        </w:rPr>
        <w:t>_______________</w:t>
      </w:r>
    </w:p>
    <w:p w:rsidR="000E2DB2" w:rsidRPr="000E2DB2" w:rsidRDefault="000E2DB2" w:rsidP="007E162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rPr>
          <w:bCs/>
        </w:rPr>
      </w:pPr>
      <w:bookmarkStart w:id="0" w:name="_GoBack"/>
      <w:bookmarkEnd w:id="0"/>
    </w:p>
    <w:sectPr w:rsidR="000E2DB2" w:rsidRPr="000E2DB2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F414A6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AH-1</w:t>
    </w:r>
    <w:r w:rsidR="002B5840">
      <w:rPr>
        <w:b/>
      </w:rPr>
      <w:t>12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2B5840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F414A6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AH-1</w:t>
    </w:r>
    <w:r w:rsidR="0060607F">
      <w:rPr>
        <w:b/>
      </w:rPr>
      <w:t>12</w:t>
    </w:r>
    <w:r w:rsidR="00C57E58">
      <w:rPr>
        <w:b/>
        <w:sz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830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108E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07AF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2DD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27D9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2DB2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47E1"/>
    <w:rsid w:val="001E5EF0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840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628"/>
    <w:rsid w:val="00356FCE"/>
    <w:rsid w:val="00360F75"/>
    <w:rsid w:val="00371489"/>
    <w:rsid w:val="0037499E"/>
    <w:rsid w:val="00374C21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0623"/>
    <w:rsid w:val="003A4F0F"/>
    <w:rsid w:val="003A72E0"/>
    <w:rsid w:val="003B0DF9"/>
    <w:rsid w:val="003B3CC7"/>
    <w:rsid w:val="003B67B5"/>
    <w:rsid w:val="003B71B2"/>
    <w:rsid w:val="003B7810"/>
    <w:rsid w:val="003C052A"/>
    <w:rsid w:val="003C14C5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E78C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0163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5619"/>
    <w:rsid w:val="0042726A"/>
    <w:rsid w:val="00430B7F"/>
    <w:rsid w:val="00430C81"/>
    <w:rsid w:val="00433D5A"/>
    <w:rsid w:val="004372BC"/>
    <w:rsid w:val="0044046D"/>
    <w:rsid w:val="00440932"/>
    <w:rsid w:val="00440FD7"/>
    <w:rsid w:val="00442377"/>
    <w:rsid w:val="004426CE"/>
    <w:rsid w:val="00442C20"/>
    <w:rsid w:val="004457D3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86AF3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125B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0BEF"/>
    <w:rsid w:val="00561297"/>
    <w:rsid w:val="00562516"/>
    <w:rsid w:val="00566A0A"/>
    <w:rsid w:val="00567D58"/>
    <w:rsid w:val="005776AB"/>
    <w:rsid w:val="00580796"/>
    <w:rsid w:val="00580BDB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0607F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6A59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3558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3D9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162B"/>
    <w:rsid w:val="007E2F01"/>
    <w:rsid w:val="007E3322"/>
    <w:rsid w:val="007E437B"/>
    <w:rsid w:val="007E4F5E"/>
    <w:rsid w:val="007E4F9E"/>
    <w:rsid w:val="007E50C4"/>
    <w:rsid w:val="007E558E"/>
    <w:rsid w:val="007E58FB"/>
    <w:rsid w:val="007E5AF9"/>
    <w:rsid w:val="007E70BA"/>
    <w:rsid w:val="007E7540"/>
    <w:rsid w:val="007E7B5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0F1"/>
    <w:rsid w:val="0084012A"/>
    <w:rsid w:val="008435A2"/>
    <w:rsid w:val="008458A4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2053"/>
    <w:rsid w:val="00885E3A"/>
    <w:rsid w:val="008862CF"/>
    <w:rsid w:val="008900B0"/>
    <w:rsid w:val="008911AC"/>
    <w:rsid w:val="00897463"/>
    <w:rsid w:val="00897B9D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0EBC"/>
    <w:rsid w:val="008C13BE"/>
    <w:rsid w:val="008C1401"/>
    <w:rsid w:val="008C3111"/>
    <w:rsid w:val="008C313C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8F732B"/>
    <w:rsid w:val="00900700"/>
    <w:rsid w:val="00901714"/>
    <w:rsid w:val="00902A6F"/>
    <w:rsid w:val="009033F0"/>
    <w:rsid w:val="00903492"/>
    <w:rsid w:val="00904C8A"/>
    <w:rsid w:val="00907603"/>
    <w:rsid w:val="00911DEC"/>
    <w:rsid w:val="009141A3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5E32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12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227A"/>
    <w:rsid w:val="00CD361D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454F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1F8D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A76BB"/>
    <w:rsid w:val="00EB1F2B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EF7C2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4A6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872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553C0065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A7739-7B39-4C6D-990E-72E9A8AF5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Vipul</cp:lastModifiedBy>
  <cp:revision>469</cp:revision>
  <cp:lastPrinted>2018-04-14T12:09:00Z</cp:lastPrinted>
  <dcterms:created xsi:type="dcterms:W3CDTF">2015-11-28T09:58:00Z</dcterms:created>
  <dcterms:modified xsi:type="dcterms:W3CDTF">2018-04-20T11:09:00Z</dcterms:modified>
</cp:coreProperties>
</file>